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9923" w14:textId="591602BF" w:rsidR="00662531" w:rsidRDefault="00662531" w:rsidP="00662531">
      <w:pPr>
        <w:ind w:left="-630" w:right="-720"/>
        <w:jc w:val="center"/>
        <w:rPr>
          <w:b/>
          <w:bCs/>
        </w:rPr>
      </w:pPr>
      <w:r w:rsidRPr="00662531">
        <w:rPr>
          <w:b/>
          <w:bCs/>
        </w:rPr>
        <w:t>ANDP/FHLBank Atlanta DPA Program</w:t>
      </w:r>
      <w:r w:rsidRPr="00662531">
        <w:rPr>
          <w:b/>
          <w:bCs/>
        </w:rPr>
        <w:br/>
        <w:t>Closing Attorney Checklist</w:t>
      </w:r>
    </w:p>
    <w:p w14:paraId="3C74346D" w14:textId="2455BE15" w:rsidR="00662531" w:rsidRDefault="00662531" w:rsidP="00662531">
      <w:pPr>
        <w:ind w:left="-630" w:right="-720"/>
        <w:rPr>
          <w:b/>
          <w:bCs/>
        </w:rPr>
      </w:pPr>
      <w:r>
        <w:rPr>
          <w:b/>
          <w:bCs/>
        </w:rPr>
        <w:t xml:space="preserve">Send to: </w:t>
      </w:r>
      <w:hyperlink r:id="rId9" w:history="1">
        <w:r w:rsidRPr="00034DFF">
          <w:rPr>
            <w:rStyle w:val="Hyperlink"/>
            <w:b/>
            <w:bCs/>
          </w:rPr>
          <w:t>dpa@andpi.org</w:t>
        </w:r>
      </w:hyperlink>
    </w:p>
    <w:p w14:paraId="22DF27BD" w14:textId="7DC09C94" w:rsidR="00662531" w:rsidRPr="00D95783" w:rsidRDefault="00662531" w:rsidP="00662531">
      <w:pPr>
        <w:ind w:left="-630" w:right="-720"/>
      </w:pPr>
      <w:r w:rsidRPr="00D95783">
        <w:t>Closing Attorney: ____________________ Phone: __________________ Email: _________________________</w:t>
      </w:r>
    </w:p>
    <w:p w14:paraId="6143D82B" w14:textId="285E632E" w:rsidR="00662531" w:rsidRPr="00D95783" w:rsidRDefault="00662531" w:rsidP="00662531">
      <w:pPr>
        <w:ind w:left="-630" w:right="-720"/>
      </w:pPr>
      <w:r w:rsidRPr="00D95783">
        <w:t>Buyer 1: __________________________________</w:t>
      </w:r>
      <w:proofErr w:type="gramStart"/>
      <w:r w:rsidRPr="00D95783">
        <w:t>_  Buyer</w:t>
      </w:r>
      <w:proofErr w:type="gramEnd"/>
      <w:r w:rsidRPr="00D95783">
        <w:t xml:space="preserve"> 2: ________________________________________</w:t>
      </w:r>
    </w:p>
    <w:p w14:paraId="722D5187" w14:textId="480FA1C5" w:rsidR="00662531" w:rsidRPr="00D95783" w:rsidRDefault="00662531" w:rsidP="00662531">
      <w:pPr>
        <w:ind w:left="-630" w:right="-720"/>
      </w:pPr>
      <w:r w:rsidRPr="00D95783">
        <w:t>Property Address: _______________________________ City: _______________________ Zip: _____________</w:t>
      </w:r>
    </w:p>
    <w:p w14:paraId="5A7F2469" w14:textId="212E7041" w:rsidR="00EB6740" w:rsidRDefault="00662531" w:rsidP="00662531">
      <w:pPr>
        <w:ind w:left="-630" w:right="-720"/>
      </w:pPr>
      <w:r>
        <w:rPr>
          <w:b/>
          <w:bCs/>
        </w:rPr>
        <w:t xml:space="preserve">Instructions To Closing Attorney:  </w:t>
      </w:r>
      <w:r w:rsidRPr="00662531">
        <w:t xml:space="preserve">In order to be compliant with FHLBank Atlanta requirements, we will need the following documentation from the closing attorney after closing - </w:t>
      </w:r>
      <w:r w:rsidRPr="00666C57">
        <w:rPr>
          <w:b/>
          <w:bCs/>
          <w:highlight w:val="yellow"/>
        </w:rPr>
        <w:t xml:space="preserve">no more than </w:t>
      </w:r>
      <w:r w:rsidR="00666C57" w:rsidRPr="00666C57">
        <w:rPr>
          <w:b/>
          <w:bCs/>
          <w:highlight w:val="yellow"/>
        </w:rPr>
        <w:t>5</w:t>
      </w:r>
      <w:r w:rsidRPr="00666C57">
        <w:rPr>
          <w:b/>
          <w:bCs/>
          <w:highlight w:val="yellow"/>
        </w:rPr>
        <w:t xml:space="preserve"> business days after closing</w:t>
      </w:r>
      <w:r w:rsidRPr="00662531">
        <w:t>.</w:t>
      </w:r>
      <w:r w:rsidR="00EB6740">
        <w:t xml:space="preserve"> </w:t>
      </w:r>
      <w:r w:rsidR="00EB6740" w:rsidRPr="0082599E">
        <w:rPr>
          <w:color w:val="FF0000"/>
        </w:rPr>
        <w:t>Failure to provide this information in the stated timeframe results in FHLBank Atlanta freezing our program</w:t>
      </w:r>
      <w:r w:rsidR="0082599E" w:rsidRPr="0082599E">
        <w:rPr>
          <w:color w:val="FF0000"/>
        </w:rPr>
        <w:t xml:space="preserve"> – with no applications or funding continuing until all required post-closing documents have been submitted.</w:t>
      </w:r>
    </w:p>
    <w:p w14:paraId="0DF3797F" w14:textId="18812E0D" w:rsidR="00662531" w:rsidRPr="00AA3E29" w:rsidRDefault="00662531" w:rsidP="00AA3E29">
      <w:pPr>
        <w:spacing w:after="0"/>
        <w:ind w:left="-634" w:right="-720"/>
      </w:pPr>
      <w:r w:rsidRPr="00AA3E29">
        <w:rPr>
          <w:b/>
          <w:bCs/>
        </w:rPr>
        <w:t xml:space="preserve"> The following information should be forwarded to dpa@andpi.org: </w:t>
      </w:r>
      <w:r w:rsidR="00E07E80" w:rsidRPr="00AA3E29">
        <w:rPr>
          <w:b/>
          <w:bCs/>
        </w:rPr>
        <w:br/>
      </w:r>
      <w:r w:rsidRPr="00AA3E29">
        <w:rPr>
          <w:b/>
          <w:bCs/>
        </w:rPr>
        <w:t xml:space="preserve">__ </w:t>
      </w:r>
      <w:r w:rsidRPr="00AA3E29">
        <w:t>The Final Closing Disclosure (CD) with all borrowers on title that include the following.</w:t>
      </w:r>
    </w:p>
    <w:p w14:paraId="656B3A38" w14:textId="2B45579B" w:rsidR="00662531" w:rsidRDefault="00662531" w:rsidP="00C55714">
      <w:pPr>
        <w:spacing w:line="240" w:lineRule="auto"/>
        <w:ind w:right="-720"/>
      </w:pPr>
      <w:r>
        <w:t xml:space="preserve">__ </w:t>
      </w:r>
      <w:r w:rsidRPr="00662531">
        <w:t>AHP homeowner assistance funds clearly identified as FHLBank Atlanta</w:t>
      </w:r>
      <w:r>
        <w:t>.</w:t>
      </w:r>
      <w:r w:rsidR="002B01C6">
        <w:br/>
      </w:r>
      <w:r>
        <w:t xml:space="preserve">__ </w:t>
      </w:r>
      <w:r w:rsidRPr="00662531">
        <w:t xml:space="preserve">Counseling fee of $275 with name of Credit.org or </w:t>
      </w:r>
      <w:r w:rsidR="002B01C6">
        <w:br/>
        <w:t xml:space="preserve">      </w:t>
      </w:r>
      <w:r w:rsidRPr="00662531">
        <w:t>Money Management International reflected as</w:t>
      </w:r>
      <w:r>
        <w:t xml:space="preserve"> payee.</w:t>
      </w:r>
      <w:r w:rsidRPr="00662531">
        <w:t xml:space="preserve"> </w:t>
      </w:r>
      <w:r w:rsidR="002B01C6">
        <w:br/>
      </w:r>
      <w:r>
        <w:t xml:space="preserve">__ </w:t>
      </w:r>
      <w:r w:rsidRPr="00662531">
        <w:t>Minimum homebuyer contribution of $1,000</w:t>
      </w:r>
      <w:r>
        <w:t>.</w:t>
      </w:r>
      <w:r w:rsidR="002B01C6">
        <w:br/>
      </w:r>
      <w:r>
        <w:t xml:space="preserve">__ </w:t>
      </w:r>
      <w:r w:rsidRPr="00662531">
        <w:t>Homebuyer’s maximum cash back at closing not to exceed $250</w:t>
      </w:r>
      <w:r>
        <w:t>.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B5CD4" w14:paraId="1E86C318" w14:textId="77777777" w:rsidTr="007B5CD4">
        <w:tc>
          <w:tcPr>
            <w:tcW w:w="4675" w:type="dxa"/>
          </w:tcPr>
          <w:p w14:paraId="2FBCA5C5" w14:textId="413C1024" w:rsidR="007B5CD4" w:rsidRDefault="007B5CD4" w:rsidP="004E1CF8">
            <w:pPr>
              <w:ind w:right="-720"/>
            </w:pPr>
            <w:r>
              <w:t>__ Seller CD</w:t>
            </w:r>
            <w:r>
              <w:br/>
              <w:t>__</w:t>
            </w:r>
            <w:r w:rsidRPr="00662531">
              <w:t xml:space="preserve"> </w:t>
            </w:r>
            <w:r w:rsidR="005E15BB">
              <w:t xml:space="preserve">FHLB DPA </w:t>
            </w:r>
            <w:r>
              <w:t>Note</w:t>
            </w:r>
            <w:r>
              <w:br/>
              <w:t xml:space="preserve">__ </w:t>
            </w:r>
            <w:r w:rsidRPr="00662531">
              <w:t xml:space="preserve">Deed </w:t>
            </w:r>
            <w:r>
              <w:t>to Secure Debt.</w:t>
            </w:r>
          </w:p>
        </w:tc>
        <w:tc>
          <w:tcPr>
            <w:tcW w:w="4675" w:type="dxa"/>
          </w:tcPr>
          <w:p w14:paraId="733049A9" w14:textId="7B35FA06" w:rsidR="007B5CD4" w:rsidRDefault="007B5CD4" w:rsidP="004E1CF8">
            <w:pPr>
              <w:ind w:right="-720"/>
            </w:pPr>
            <w:r>
              <w:t xml:space="preserve">__ </w:t>
            </w:r>
            <w:r w:rsidR="00145A2B">
              <w:t>Proof of</w:t>
            </w:r>
            <w:r>
              <w:t xml:space="preserve"> </w:t>
            </w:r>
            <w:r w:rsidR="00145A2B">
              <w:t>payment</w:t>
            </w:r>
            <w:r>
              <w:t xml:space="preserve"> for counseling </w:t>
            </w:r>
            <w:r>
              <w:br/>
              <w:t>__ Final 1003 Form signed by borrower.</w:t>
            </w:r>
          </w:p>
        </w:tc>
      </w:tr>
    </w:tbl>
    <w:p w14:paraId="16451436" w14:textId="55DB80F4" w:rsidR="006D1F4B" w:rsidRDefault="004E1CF8" w:rsidP="007B5CD4">
      <w:pPr>
        <w:spacing w:line="240" w:lineRule="auto"/>
        <w:ind w:left="-630" w:right="-720"/>
      </w:pPr>
      <w:r>
        <w:br/>
      </w:r>
      <w:r w:rsidR="006D1F4B">
        <w:rPr>
          <w:b/>
          <w:bCs/>
        </w:rPr>
        <w:t xml:space="preserve">Please </w:t>
      </w:r>
      <w:r w:rsidR="00C00BA3">
        <w:rPr>
          <w:b/>
          <w:bCs/>
        </w:rPr>
        <w:t>submit</w:t>
      </w:r>
      <w:r w:rsidR="006D1F4B">
        <w:rPr>
          <w:b/>
          <w:bCs/>
        </w:rPr>
        <w:t xml:space="preserve"> the counseling fee to the following that apply: </w:t>
      </w:r>
      <w:r w:rsidR="006D1F4B" w:rsidRPr="006D1F4B">
        <w:rPr>
          <w:b/>
          <w:bCs/>
          <w:highlight w:val="yellow"/>
        </w:rPr>
        <w:t>Please include Clients Name, Client Address, Invoice Number, Reservation Number</w:t>
      </w:r>
    </w:p>
    <w:tbl>
      <w:tblPr>
        <w:tblStyle w:val="TableGrid"/>
        <w:tblW w:w="101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0"/>
      </w:tblGrid>
      <w:tr w:rsidR="00A25B9B" w14:paraId="6A930692" w14:textId="77777777" w:rsidTr="00407ADE">
        <w:tc>
          <w:tcPr>
            <w:tcW w:w="3510" w:type="dxa"/>
          </w:tcPr>
          <w:p w14:paraId="658C4A58" w14:textId="490D7AF6" w:rsidR="00A25B9B" w:rsidRDefault="00A25B9B" w:rsidP="00A25B9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Credit.org </w:t>
            </w:r>
          </w:p>
          <w:p w14:paraId="520CEC68" w14:textId="61127C06" w:rsidR="00A25B9B" w:rsidRDefault="00A25B9B" w:rsidP="00A25B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(ACH, bank transfer, </w:t>
            </w:r>
            <w:r w:rsidR="00055AC3">
              <w:rPr>
                <w:sz w:val="22"/>
                <w:szCs w:val="22"/>
              </w:rPr>
              <w:t>mail</w:t>
            </w:r>
            <w:r>
              <w:rPr>
                <w:sz w:val="22"/>
                <w:szCs w:val="22"/>
              </w:rPr>
              <w:t xml:space="preserve">.) </w:t>
            </w:r>
          </w:p>
          <w:p w14:paraId="54D634D6" w14:textId="77777777" w:rsidR="00A25B9B" w:rsidRDefault="00A25B9B" w:rsidP="00A25B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 Bank </w:t>
            </w:r>
          </w:p>
          <w:p w14:paraId="38B5D487" w14:textId="77777777" w:rsidR="00A25B9B" w:rsidRDefault="00A25B9B" w:rsidP="00A25B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25642 Crown Valley Parkway, D-5 </w:t>
            </w:r>
          </w:p>
          <w:p w14:paraId="32A71044" w14:textId="77777777" w:rsidR="00A25B9B" w:rsidRDefault="00A25B9B" w:rsidP="00A25B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Ladera Ranch, California 92694 </w:t>
            </w:r>
          </w:p>
          <w:p w14:paraId="4E27D6A5" w14:textId="77777777" w:rsidR="00A25B9B" w:rsidRDefault="00A25B9B" w:rsidP="00A25B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Routing Number: 122235821 </w:t>
            </w:r>
          </w:p>
          <w:p w14:paraId="69625EE4" w14:textId="77777777" w:rsidR="00A25B9B" w:rsidRDefault="00A25B9B" w:rsidP="00A25B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Account Number: 153496833838 </w:t>
            </w:r>
          </w:p>
          <w:p w14:paraId="3CADAB5F" w14:textId="339A8A5F" w:rsidR="00A25B9B" w:rsidRDefault="00A25B9B" w:rsidP="00A25B9B">
            <w:pPr>
              <w:ind w:right="-720"/>
              <w:rPr>
                <w:b/>
                <w:bCs/>
              </w:rPr>
            </w:pPr>
          </w:p>
        </w:tc>
        <w:tc>
          <w:tcPr>
            <w:tcW w:w="6660" w:type="dxa"/>
          </w:tcPr>
          <w:p w14:paraId="4ABB3D25" w14:textId="77777777" w:rsidR="00A25B9B" w:rsidRDefault="00A25B9B" w:rsidP="00A25B9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Money Management International: </w:t>
            </w:r>
          </w:p>
          <w:p w14:paraId="0C259E18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Wire transfer: </w:t>
            </w:r>
          </w:p>
          <w:p w14:paraId="1A2EB68B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 Routing Number:021000021 </w:t>
            </w:r>
          </w:p>
          <w:p w14:paraId="0D1DB257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Swift Code: CHASUS33 </w:t>
            </w:r>
          </w:p>
          <w:p w14:paraId="474F5DCA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Bank Reference Address: JPMorgan Chase New York, NY 10017 </w:t>
            </w:r>
          </w:p>
          <w:p w14:paraId="4ACDF256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Number: 257585217 </w:t>
            </w:r>
          </w:p>
          <w:p w14:paraId="59D6B2EB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Name: Money Management International, Inc- FHLB Payments </w:t>
            </w:r>
          </w:p>
          <w:p w14:paraId="1C9ACDDF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ACH Delivery: </w:t>
            </w:r>
          </w:p>
          <w:p w14:paraId="79D89815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 Routing Number: 111000614 </w:t>
            </w:r>
          </w:p>
          <w:p w14:paraId="054F670D" w14:textId="77777777" w:rsidR="00A25B9B" w:rsidRDefault="00A25B9B" w:rsidP="00A25B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Number: 257585217 </w:t>
            </w:r>
          </w:p>
          <w:p w14:paraId="6D943A72" w14:textId="5231164B" w:rsidR="00A25B9B" w:rsidRDefault="00A25B9B" w:rsidP="00A25B9B">
            <w:pPr>
              <w:ind w:right="-720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Name: Money Management International, Inc. – FHLB payments</w:t>
            </w:r>
          </w:p>
        </w:tc>
      </w:tr>
    </w:tbl>
    <w:p w14:paraId="51012A8E" w14:textId="1F9553EA" w:rsidR="00662531" w:rsidRDefault="007F46FE" w:rsidP="006C2B4D">
      <w:pPr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6B207" wp14:editId="0C7CDAA0">
                <wp:simplePos x="0" y="0"/>
                <wp:positionH relativeFrom="column">
                  <wp:posOffset>4401312</wp:posOffset>
                </wp:positionH>
                <wp:positionV relativeFrom="paragraph">
                  <wp:posOffset>447802</wp:posOffset>
                </wp:positionV>
                <wp:extent cx="1630680" cy="816864"/>
                <wp:effectExtent l="0" t="0" r="2667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816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240BA" w14:textId="579CA2DE" w:rsidR="00926FE2" w:rsidRPr="00926FE2" w:rsidRDefault="00926FE2" w:rsidP="00926FE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6FE2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Special Instructions:</w:t>
                            </w:r>
                          </w:p>
                          <w:p w14:paraId="1E7C44BC" w14:textId="23328843" w:rsidR="00926FE2" w:rsidRPr="00926FE2" w:rsidRDefault="00926FE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Be sure to INCLUDE Exhibit A in the Subordinate Deed.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6B2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6.55pt;margin-top:35.25pt;width:128.4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NeNwIAAHw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" fillcolor="white [3201]" strokeweight=".5pt">
                <v:textbox>
                  <w:txbxContent>
                    <w:p w14:paraId="013240BA" w14:textId="579CA2DE" w:rsidR="00926FE2" w:rsidRPr="00926FE2" w:rsidRDefault="00926FE2" w:rsidP="00926FE2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26FE2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Special Instructions:</w:t>
                      </w:r>
                    </w:p>
                    <w:p w14:paraId="1E7C44BC" w14:textId="23328843" w:rsidR="00926FE2" w:rsidRPr="00926FE2" w:rsidRDefault="00926FE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Be sure to INCLUDE Exhibit A in the Subordinate Deed.</w:t>
                      </w:r>
                    </w:p>
                  </w:txbxContent>
                </v:textbox>
              </v:shape>
            </w:pict>
          </mc:Fallback>
        </mc:AlternateContent>
      </w:r>
      <w:r w:rsidR="006C2B4D">
        <w:rPr>
          <w:b/>
          <w:bCs/>
        </w:rPr>
        <w:br/>
      </w:r>
      <w:r w:rsidR="00662531">
        <w:rPr>
          <w:b/>
          <w:bCs/>
        </w:rPr>
        <w:t xml:space="preserve">Please follow these instructions for </w:t>
      </w:r>
      <w:r w:rsidR="00055AC3">
        <w:rPr>
          <w:b/>
          <w:bCs/>
        </w:rPr>
        <w:t xml:space="preserve">Fed </w:t>
      </w:r>
      <w:proofErr w:type="spellStart"/>
      <w:r w:rsidR="00055AC3">
        <w:rPr>
          <w:b/>
          <w:bCs/>
        </w:rPr>
        <w:t>Ex’ing</w:t>
      </w:r>
      <w:proofErr w:type="spellEnd"/>
      <w:r w:rsidR="00662531">
        <w:rPr>
          <w:b/>
          <w:bCs/>
        </w:rPr>
        <w:t xml:space="preserve"> the following documents:  </w:t>
      </w:r>
    </w:p>
    <w:p w14:paraId="31F8F9E2" w14:textId="607FB627" w:rsidR="008011C2" w:rsidRDefault="008011C2" w:rsidP="006C2B4D">
      <w:pPr>
        <w:ind w:left="-540" w:right="-720"/>
      </w:pPr>
      <w:r>
        <w:t>__</w:t>
      </w:r>
      <w:r>
        <w:tab/>
      </w:r>
      <w:r w:rsidRPr="008011C2">
        <w:rPr>
          <w:i/>
          <w:iCs/>
        </w:rPr>
        <w:t xml:space="preserve">Please </w:t>
      </w:r>
      <w:r w:rsidR="00055AC3">
        <w:rPr>
          <w:i/>
          <w:iCs/>
        </w:rPr>
        <w:t>Fed Ex</w:t>
      </w:r>
      <w:r w:rsidRPr="008011C2">
        <w:rPr>
          <w:i/>
          <w:iCs/>
        </w:rPr>
        <w:t xml:space="preserve"> the original </w:t>
      </w:r>
      <w:r w:rsidR="005E15BB">
        <w:rPr>
          <w:i/>
          <w:iCs/>
        </w:rPr>
        <w:t xml:space="preserve">FHLB DPA </w:t>
      </w:r>
      <w:r w:rsidRPr="008011C2">
        <w:rPr>
          <w:i/>
          <w:iCs/>
        </w:rPr>
        <w:t>note</w:t>
      </w:r>
      <w:r w:rsidR="00990998">
        <w:rPr>
          <w:i/>
          <w:iCs/>
        </w:rPr>
        <w:t xml:space="preserve"> and recorded deed</w:t>
      </w:r>
      <w:r w:rsidRPr="008011C2">
        <w:rPr>
          <w:i/>
          <w:iCs/>
        </w:rPr>
        <w:t xml:space="preserve"> to:</w:t>
      </w:r>
    </w:p>
    <w:p w14:paraId="63E43E45" w14:textId="278F6B62" w:rsidR="008011C2" w:rsidRDefault="008011C2" w:rsidP="008011C2">
      <w:pPr>
        <w:ind w:left="-630" w:right="-720"/>
      </w:pPr>
      <w:r>
        <w:tab/>
        <w:t xml:space="preserve">Community Redev Loan and </w:t>
      </w:r>
      <w:proofErr w:type="spellStart"/>
      <w:r>
        <w:t>Invt</w:t>
      </w:r>
      <w:proofErr w:type="spellEnd"/>
      <w:r>
        <w:t xml:space="preserve"> Fund, Inc.</w:t>
      </w:r>
      <w:r>
        <w:br/>
      </w:r>
      <w:r>
        <w:tab/>
      </w:r>
      <w:r w:rsidR="00055AC3">
        <w:t>233</w:t>
      </w:r>
      <w:r>
        <w:t xml:space="preserve"> Peachtree St NE, STE </w:t>
      </w:r>
      <w:r w:rsidR="00055AC3">
        <w:t>800</w:t>
      </w:r>
      <w:r>
        <w:br/>
      </w:r>
      <w:r>
        <w:tab/>
        <w:t>Atlanta, GA 30303</w:t>
      </w:r>
      <w:r>
        <w:br/>
      </w:r>
      <w:r>
        <w:tab/>
        <w:t>Attn: Downpayment Assistance Programs</w:t>
      </w:r>
    </w:p>
    <w:p w14:paraId="2F815FF6" w14:textId="114B2ED2" w:rsidR="008011C2" w:rsidRDefault="008011C2" w:rsidP="008011C2">
      <w:pPr>
        <w:ind w:left="-630" w:right="-720"/>
      </w:pPr>
    </w:p>
    <w:p w14:paraId="7522BEDD" w14:textId="65FFC2F7" w:rsidR="00662531" w:rsidRPr="00027ED6" w:rsidRDefault="008011C2" w:rsidP="00027ED6">
      <w:pPr>
        <w:ind w:left="-630" w:right="-720"/>
      </w:pPr>
      <w:r>
        <w:t>_______________________________________</w:t>
      </w:r>
      <w:r>
        <w:tab/>
        <w:t>___________________</w:t>
      </w:r>
      <w:r>
        <w:br/>
        <w:t>Authorized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62531" w:rsidRPr="00027ED6" w:rsidSect="005A4B01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C7A7" w14:textId="77777777" w:rsidR="005A4B01" w:rsidRDefault="005A4B01" w:rsidP="002B01C6">
      <w:pPr>
        <w:spacing w:after="0" w:line="240" w:lineRule="auto"/>
      </w:pPr>
      <w:r>
        <w:separator/>
      </w:r>
    </w:p>
  </w:endnote>
  <w:endnote w:type="continuationSeparator" w:id="0">
    <w:p w14:paraId="34EF7495" w14:textId="77777777" w:rsidR="005A4B01" w:rsidRDefault="005A4B01" w:rsidP="002B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696B" w14:textId="77777777" w:rsidR="005A4B01" w:rsidRDefault="005A4B01" w:rsidP="002B01C6">
      <w:pPr>
        <w:spacing w:after="0" w:line="240" w:lineRule="auto"/>
      </w:pPr>
      <w:r>
        <w:separator/>
      </w:r>
    </w:p>
  </w:footnote>
  <w:footnote w:type="continuationSeparator" w:id="0">
    <w:p w14:paraId="408C5515" w14:textId="77777777" w:rsidR="005A4B01" w:rsidRDefault="005A4B01" w:rsidP="002B0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31"/>
    <w:rsid w:val="00027ED6"/>
    <w:rsid w:val="00055AC3"/>
    <w:rsid w:val="000D311E"/>
    <w:rsid w:val="00145A2B"/>
    <w:rsid w:val="00244278"/>
    <w:rsid w:val="002B01C6"/>
    <w:rsid w:val="00407ADE"/>
    <w:rsid w:val="004E1CF8"/>
    <w:rsid w:val="004E3F2D"/>
    <w:rsid w:val="00511C81"/>
    <w:rsid w:val="005A4B01"/>
    <w:rsid w:val="005E15BB"/>
    <w:rsid w:val="0062417B"/>
    <w:rsid w:val="00661427"/>
    <w:rsid w:val="00662531"/>
    <w:rsid w:val="00666C57"/>
    <w:rsid w:val="006C2B4D"/>
    <w:rsid w:val="006D1F4B"/>
    <w:rsid w:val="00712340"/>
    <w:rsid w:val="007B5CD4"/>
    <w:rsid w:val="007C3221"/>
    <w:rsid w:val="007F46FE"/>
    <w:rsid w:val="008011C2"/>
    <w:rsid w:val="0081489B"/>
    <w:rsid w:val="0082599E"/>
    <w:rsid w:val="008438A9"/>
    <w:rsid w:val="00926FE2"/>
    <w:rsid w:val="00990998"/>
    <w:rsid w:val="009C3E98"/>
    <w:rsid w:val="009F5C61"/>
    <w:rsid w:val="00A25B9B"/>
    <w:rsid w:val="00A93DCF"/>
    <w:rsid w:val="00AA3E29"/>
    <w:rsid w:val="00AD4AC2"/>
    <w:rsid w:val="00B712F2"/>
    <w:rsid w:val="00B94C57"/>
    <w:rsid w:val="00BE22BC"/>
    <w:rsid w:val="00BF14D2"/>
    <w:rsid w:val="00C00BA3"/>
    <w:rsid w:val="00C55714"/>
    <w:rsid w:val="00D95783"/>
    <w:rsid w:val="00E07E80"/>
    <w:rsid w:val="00EA00BB"/>
    <w:rsid w:val="00E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31BE"/>
  <w15:chartTrackingRefBased/>
  <w15:docId w15:val="{10C2F276-9E42-4AE4-B64F-3DBA4598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5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0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C6"/>
  </w:style>
  <w:style w:type="paragraph" w:styleId="Footer">
    <w:name w:val="footer"/>
    <w:basedOn w:val="Normal"/>
    <w:link w:val="FooterChar"/>
    <w:uiPriority w:val="99"/>
    <w:unhideWhenUsed/>
    <w:rsid w:val="002B0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C6"/>
  </w:style>
  <w:style w:type="paragraph" w:customStyle="1" w:styleId="Default">
    <w:name w:val="Default"/>
    <w:rsid w:val="006D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2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pa@andp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1C420A119AE4A9B423367C4DCE154" ma:contentTypeVersion="17" ma:contentTypeDescription="Create a new document." ma:contentTypeScope="" ma:versionID="cc66554f706e0761f62bb2ba5a685bc3">
  <xsd:schema xmlns:xsd="http://www.w3.org/2001/XMLSchema" xmlns:xs="http://www.w3.org/2001/XMLSchema" xmlns:p="http://schemas.microsoft.com/office/2006/metadata/properties" xmlns:ns1="http://schemas.microsoft.com/sharepoint/v3" xmlns:ns2="e20bbc26-3eca-4eb9-95b1-7720d6dce4f1" xmlns:ns3="431a0fcc-6218-441e-8fe2-4f20cfafb526" targetNamespace="http://schemas.microsoft.com/office/2006/metadata/properties" ma:root="true" ma:fieldsID="ec5465f15ca77b4fc4c965cf62a3740b" ns1:_="" ns2:_="" ns3:_="">
    <xsd:import namespace="http://schemas.microsoft.com/sharepoint/v3"/>
    <xsd:import namespace="e20bbc26-3eca-4eb9-95b1-7720d6dce4f1"/>
    <xsd:import namespace="431a0fcc-6218-441e-8fe2-4f20cfafb5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bc26-3eca-4eb9-95b1-7720d6dce4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3bf0c04-33fe-4388-a9fb-8eab0de28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0fcc-6218-441e-8fe2-4f20cfafb5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37f446-4ffe-4d11-9f0f-b844f1363f00}" ma:internalName="TaxCatchAll" ma:showField="CatchAllData" ma:web="431a0fcc-6218-441e-8fe2-4f20cfafb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a0fcc-6218-441e-8fe2-4f20cfafb526" xsi:nil="true"/>
    <lcf76f155ced4ddcb4097134ff3c332f xmlns="e20bbc26-3eca-4eb9-95b1-7720d6dce4f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B78D7-DBCB-4BB6-9D31-C9D94B702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0bbc26-3eca-4eb9-95b1-7720d6dce4f1"/>
    <ds:schemaRef ds:uri="431a0fcc-6218-441e-8fe2-4f20cfafb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0FC72-58F4-4FB7-ABCE-EE050EE40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3641A-1B87-4CAD-8070-662B0BEF38F3}">
  <ds:schemaRefs>
    <ds:schemaRef ds:uri="http://schemas.microsoft.com/office/2006/metadata/properties"/>
    <ds:schemaRef ds:uri="http://schemas.microsoft.com/office/infopath/2007/PartnerControls"/>
    <ds:schemaRef ds:uri="431a0fcc-6218-441e-8fe2-4f20cfafb526"/>
    <ds:schemaRef ds:uri="e20bbc26-3eca-4eb9-95b1-7720d6dce4f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S. Burgan</dc:creator>
  <cp:keywords/>
  <dc:description/>
  <cp:lastModifiedBy>Sara Haas</cp:lastModifiedBy>
  <cp:revision>36</cp:revision>
  <cp:lastPrinted>2024-02-12T21:33:00Z</cp:lastPrinted>
  <dcterms:created xsi:type="dcterms:W3CDTF">2024-02-12T17:01:00Z</dcterms:created>
  <dcterms:modified xsi:type="dcterms:W3CDTF">2025-02-19T21:31:00Z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0x010100A1C1C420A119AE4A9B423367C4DCE154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